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9E1FAE">
      <w:pPr>
        <w:jc w:val="center"/>
        <w:rPr>
          <w:rFonts w:hint="eastAsia"/>
          <w:b/>
          <w:bCs/>
          <w:sz w:val="30"/>
          <w:szCs w:val="30"/>
        </w:rPr>
      </w:pPr>
      <w:bookmarkStart w:id="0" w:name="_GoBack"/>
      <w:bookmarkEnd w:id="0"/>
      <w:r>
        <w:rPr>
          <w:rFonts w:hint="eastAsia"/>
          <w:b/>
          <w:bCs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/>
          <w:b/>
          <w:bCs/>
          <w:sz w:val="30"/>
          <w:szCs w:val="30"/>
          <w:u w:val="single"/>
        </w:rPr>
        <w:t xml:space="preserve">项目名称    </w:t>
      </w:r>
      <w:r>
        <w:rPr>
          <w:rFonts w:hint="eastAsia"/>
          <w:b/>
          <w:bCs/>
          <w:sz w:val="30"/>
          <w:szCs w:val="30"/>
        </w:rPr>
        <w:t>关于不需要申报遗传办的说明</w:t>
      </w:r>
    </w:p>
    <w:p w14:paraId="1D5F00BA">
      <w:pPr>
        <w:jc w:val="left"/>
        <w:rPr>
          <w:rFonts w:hint="eastAsia"/>
          <w:sz w:val="24"/>
        </w:rPr>
      </w:pPr>
    </w:p>
    <w:p w14:paraId="7469D972">
      <w:pPr>
        <w:jc w:val="left"/>
        <w:rPr>
          <w:rFonts w:hint="eastAsia"/>
          <w:sz w:val="24"/>
        </w:rPr>
      </w:pPr>
      <w:r>
        <w:rPr>
          <w:rFonts w:hint="eastAsia"/>
          <w:sz w:val="24"/>
        </w:rPr>
        <w:t>湖州市第三人民医院：</w:t>
      </w:r>
    </w:p>
    <w:p w14:paraId="1AA7414D">
      <w:pPr>
        <w:jc w:val="left"/>
        <w:rPr>
          <w:rFonts w:hint="eastAsia"/>
          <w:sz w:val="24"/>
        </w:rPr>
      </w:pPr>
      <w:r>
        <w:rPr>
          <w:rFonts w:hint="eastAsia"/>
          <w:sz w:val="24"/>
        </w:rPr>
        <w:t xml:space="preserve">    </w:t>
      </w:r>
      <w:r>
        <w:rPr>
          <w:rFonts w:hint="eastAsia"/>
          <w:sz w:val="24"/>
          <w:u w:val="single"/>
        </w:rPr>
        <w:t xml:space="preserve">         项目名称；方案编号；版本号                </w:t>
      </w:r>
      <w:r>
        <w:rPr>
          <w:rFonts w:hint="eastAsia"/>
          <w:sz w:val="24"/>
        </w:rPr>
        <w:t>将在贵院</w:t>
      </w:r>
      <w:r>
        <w:rPr>
          <w:rFonts w:hint="eastAsia"/>
          <w:sz w:val="24"/>
          <w:u w:val="single"/>
        </w:rPr>
        <w:t xml:space="preserve">  科室名称      </w:t>
      </w:r>
      <w:r>
        <w:rPr>
          <w:rFonts w:hint="eastAsia"/>
          <w:sz w:val="24"/>
        </w:rPr>
        <w:t>开展，主要研究者为</w:t>
      </w:r>
      <w:r>
        <w:rPr>
          <w:rFonts w:hint="eastAsia"/>
          <w:sz w:val="24"/>
          <w:u w:val="single"/>
        </w:rPr>
        <w:t xml:space="preserve">          </w:t>
      </w:r>
      <w:r>
        <w:rPr>
          <w:rFonts w:hint="eastAsia"/>
          <w:sz w:val="24"/>
        </w:rPr>
        <w:t>。</w:t>
      </w:r>
    </w:p>
    <w:p w14:paraId="568247C3">
      <w:pPr>
        <w:ind w:firstLine="480"/>
        <w:jc w:val="left"/>
        <w:rPr>
          <w:rFonts w:hint="eastAsia"/>
          <w:sz w:val="24"/>
        </w:rPr>
      </w:pPr>
      <w:r>
        <w:rPr>
          <w:rFonts w:hint="eastAsia"/>
          <w:sz w:val="24"/>
        </w:rPr>
        <w:t>根据中华人民共和国国务院第717号令《中华人民共和国人类遗传资源管理条例》第二十二条：</w:t>
      </w:r>
    </w:p>
    <w:p w14:paraId="18C37407">
      <w:pPr>
        <w:ind w:firstLine="480"/>
        <w:jc w:val="left"/>
        <w:rPr>
          <w:rFonts w:hint="eastAsia"/>
          <w:sz w:val="24"/>
        </w:rPr>
      </w:pPr>
      <w:r>
        <w:rPr>
          <w:rFonts w:hint="eastAsia"/>
          <w:sz w:val="24"/>
        </w:rPr>
        <w:t>为获得相关药品和医疗器械在我国上市许可，在临床机构利用我国人类遗传资源开展临床试验、不涉及人类遗传资源材料出境的，不需要审批。</w:t>
      </w:r>
    </w:p>
    <w:p w14:paraId="681467C1">
      <w:pPr>
        <w:ind w:firstLine="480"/>
        <w:jc w:val="left"/>
        <w:rPr>
          <w:rFonts w:hint="eastAsia"/>
          <w:sz w:val="24"/>
        </w:rPr>
      </w:pPr>
      <w:r>
        <w:rPr>
          <w:rFonts w:hint="eastAsia"/>
          <w:sz w:val="24"/>
          <w:u w:val="single"/>
        </w:rPr>
        <w:t xml:space="preserve">  项目名称     </w:t>
      </w:r>
      <w:r>
        <w:rPr>
          <w:rFonts w:hint="eastAsia"/>
          <w:sz w:val="24"/>
        </w:rPr>
        <w:t>为国内多中心临床试验，申办方为</w:t>
      </w:r>
      <w:r>
        <w:rPr>
          <w:rFonts w:hint="eastAsia"/>
          <w:sz w:val="24"/>
          <w:u w:val="single"/>
        </w:rPr>
        <w:t xml:space="preserve">          </w:t>
      </w:r>
      <w:r>
        <w:rPr>
          <w:rFonts w:hint="eastAsia"/>
          <w:sz w:val="24"/>
        </w:rPr>
        <w:t>；试验中心实验室为</w:t>
      </w:r>
      <w:r>
        <w:rPr>
          <w:rFonts w:hint="eastAsia"/>
          <w:sz w:val="24"/>
          <w:u w:val="single"/>
        </w:rPr>
        <w:t xml:space="preserve">         </w:t>
      </w:r>
      <w:r>
        <w:rPr>
          <w:rFonts w:hint="eastAsia"/>
          <w:sz w:val="24"/>
        </w:rPr>
        <w:t>；CRO为</w:t>
      </w:r>
      <w:r>
        <w:rPr>
          <w:rFonts w:hint="eastAsia"/>
          <w:sz w:val="24"/>
          <w:u w:val="single"/>
        </w:rPr>
        <w:t xml:space="preserve">          </w:t>
      </w:r>
      <w:r>
        <w:rPr>
          <w:rFonts w:hint="eastAsia"/>
          <w:sz w:val="24"/>
        </w:rPr>
        <w:t>；SMO为</w:t>
      </w:r>
      <w:r>
        <w:rPr>
          <w:rFonts w:hint="eastAsia"/>
          <w:sz w:val="24"/>
          <w:u w:val="single"/>
        </w:rPr>
        <w:t xml:space="preserve">         </w:t>
      </w:r>
      <w:r>
        <w:rPr>
          <w:rFonts w:hint="eastAsia"/>
          <w:sz w:val="24"/>
        </w:rPr>
        <w:t>；数据处理为</w:t>
      </w:r>
      <w:r>
        <w:rPr>
          <w:rFonts w:hint="eastAsia"/>
          <w:sz w:val="24"/>
          <w:u w:val="single"/>
        </w:rPr>
        <w:t xml:space="preserve">          </w:t>
      </w:r>
      <w:r>
        <w:rPr>
          <w:rFonts w:hint="eastAsia"/>
          <w:sz w:val="24"/>
        </w:rPr>
        <w:t>；样本运输为</w:t>
      </w:r>
      <w:r>
        <w:rPr>
          <w:rFonts w:hint="eastAsia"/>
          <w:sz w:val="24"/>
          <w:u w:val="single"/>
        </w:rPr>
        <w:t xml:space="preserve">          </w:t>
      </w:r>
      <w:r>
        <w:rPr>
          <w:rFonts w:hint="eastAsia"/>
          <w:sz w:val="24"/>
        </w:rPr>
        <w:t>。目前以上公司均无外资背景（见各方营业执照），不涉及人类遗传资源材料出境。</w:t>
      </w:r>
    </w:p>
    <w:p w14:paraId="3841761B">
      <w:pPr>
        <w:ind w:firstLine="480"/>
        <w:jc w:val="left"/>
        <w:rPr>
          <w:rFonts w:hint="eastAsia"/>
          <w:sz w:val="24"/>
        </w:rPr>
      </w:pPr>
      <w:r>
        <w:rPr>
          <w:rFonts w:hint="eastAsia"/>
          <w:sz w:val="24"/>
        </w:rPr>
        <w:t>特此说明。</w:t>
      </w:r>
    </w:p>
    <w:p w14:paraId="08BD6FDA">
      <w:pPr>
        <w:ind w:firstLine="480"/>
        <w:jc w:val="left"/>
        <w:rPr>
          <w:rFonts w:hint="eastAsia"/>
          <w:sz w:val="24"/>
        </w:rPr>
      </w:pPr>
    </w:p>
    <w:p w14:paraId="0E58EB30">
      <w:pPr>
        <w:ind w:firstLine="480"/>
        <w:jc w:val="left"/>
        <w:rPr>
          <w:rFonts w:hint="eastAsia"/>
          <w:sz w:val="24"/>
        </w:rPr>
      </w:pPr>
    </w:p>
    <w:p w14:paraId="545C06BD">
      <w:pPr>
        <w:ind w:firstLine="480"/>
        <w:jc w:val="left"/>
        <w:rPr>
          <w:rFonts w:hint="eastAsia"/>
          <w:sz w:val="24"/>
        </w:rPr>
      </w:pPr>
    </w:p>
    <w:p w14:paraId="2456F5D7">
      <w:pPr>
        <w:ind w:firstLine="480"/>
        <w:jc w:val="left"/>
        <w:rPr>
          <w:rFonts w:hint="eastAsia"/>
          <w:sz w:val="24"/>
        </w:rPr>
      </w:pPr>
      <w:r>
        <w:rPr>
          <w:rFonts w:hint="eastAsia"/>
          <w:sz w:val="24"/>
        </w:rPr>
        <w:t xml:space="preserve">                                           </w:t>
      </w:r>
      <w:r>
        <w:rPr>
          <w:rFonts w:hint="eastAsia"/>
          <w:sz w:val="24"/>
          <w:u w:val="single"/>
        </w:rPr>
        <w:t xml:space="preserve">                 </w:t>
      </w:r>
      <w:r>
        <w:rPr>
          <w:rFonts w:hint="eastAsia"/>
          <w:sz w:val="24"/>
        </w:rPr>
        <w:t>公司</w:t>
      </w:r>
    </w:p>
    <w:p w14:paraId="44463334">
      <w:pPr>
        <w:tabs>
          <w:tab w:val="left" w:pos="540"/>
        </w:tabs>
        <w:spacing w:line="360" w:lineRule="auto"/>
        <w:rPr>
          <w:rFonts w:hint="eastAsia" w:ascii="宋体" w:hAnsi="宋体"/>
          <w:sz w:val="24"/>
        </w:rPr>
        <w:sectPr>
          <w:headerReference r:id="rId3" w:type="default"/>
          <w:pgSz w:w="11906" w:h="16838"/>
          <w:pgMar w:top="1440" w:right="1800" w:bottom="1440" w:left="1800" w:header="851" w:footer="992" w:gutter="0"/>
          <w:pgNumType w:fmt="decimal"/>
          <w:cols w:space="720" w:num="1"/>
          <w:docGrid w:type="lines" w:linePitch="312" w:charSpace="0"/>
        </w:sectPr>
      </w:pPr>
      <w:r>
        <w:rPr>
          <w:rFonts w:hint="eastAsia"/>
          <w:sz w:val="24"/>
        </w:rPr>
        <w:t xml:space="preserve">                                                      </w:t>
      </w:r>
      <w:r>
        <w:rPr>
          <w:rFonts w:hint="eastAsia"/>
          <w:sz w:val="24"/>
          <w:lang w:val="en-US" w:eastAsia="zh-CN"/>
        </w:rPr>
        <w:t xml:space="preserve"> </w:t>
      </w:r>
      <w:r>
        <w:rPr>
          <w:rFonts w:hint="eastAsia"/>
          <w:sz w:val="24"/>
        </w:rPr>
        <w:t xml:space="preserve">年 </w:t>
      </w:r>
      <w:r>
        <w:rPr>
          <w:rFonts w:hint="eastAsia"/>
          <w:sz w:val="24"/>
          <w:lang w:val="en-US" w:eastAsia="zh-CN"/>
        </w:rPr>
        <w:t xml:space="preserve"> </w:t>
      </w:r>
      <w:r>
        <w:rPr>
          <w:rFonts w:hint="eastAsia"/>
          <w:sz w:val="24"/>
        </w:rPr>
        <w:t>月  日</w:t>
      </w:r>
    </w:p>
    <w:p w14:paraId="79C5117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59003F">
    <w:pPr>
      <w:pStyle w:val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C33EB3"/>
    <w:rsid w:val="5A4534AD"/>
    <w:rsid w:val="7D401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255</Words>
  <Characters>261</Characters>
  <Lines>0</Lines>
  <Paragraphs>0</Paragraphs>
  <TotalTime>4</TotalTime>
  <ScaleCrop>false</ScaleCrop>
  <LinksUpToDate>false</LinksUpToDate>
  <CharactersWithSpaces>498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2022-01-11T07:52:00Z</dcterms:created>
  <dc:creator>hzsy</dc:creator>
  <cp:lastModifiedBy>hzsy郑</cp:lastModifiedBy>
  <dcterms:modified xsi:type="dcterms:W3CDTF">2025-04-29T03:31:53Z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D34683C58F844A0B9B9B91E621010549_13</vt:lpwstr>
  </property>
</Properties>
</file>