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FA7108">
      <w:pPr>
        <w:jc w:val="center"/>
        <w:rPr>
          <w:b/>
          <w:sz w:val="28"/>
        </w:rPr>
      </w:pPr>
      <w:r>
        <w:rPr>
          <w:rFonts w:hint="eastAsia"/>
          <w:b/>
          <w:sz w:val="28"/>
        </w:rPr>
        <w:t>湖州市第三人民医院药物临床试验机构</w:t>
      </w:r>
    </w:p>
    <w:p w14:paraId="3231A7FA">
      <w:pPr>
        <w:jc w:val="center"/>
        <w:rPr>
          <w:b/>
          <w:sz w:val="28"/>
        </w:rPr>
      </w:pPr>
      <w:r>
        <w:rPr>
          <w:rFonts w:hint="eastAsia"/>
          <w:b/>
          <w:sz w:val="28"/>
        </w:rPr>
        <w:t>药物临床试验申请/受理表</w:t>
      </w:r>
    </w:p>
    <w:p w14:paraId="4B120B46">
      <w:pPr>
        <w:pStyle w:val="2"/>
        <w:rPr>
          <w:szCs w:val="20"/>
        </w:rPr>
      </w:pPr>
    </w:p>
    <w:tbl>
      <w:tblPr>
        <w:tblStyle w:val="5"/>
        <w:tblpPr w:leftFromText="180" w:rightFromText="180" w:vertAnchor="text" w:horzAnchor="page" w:tblpX="1089" w:tblpY="109"/>
        <w:tblOverlap w:val="never"/>
        <w:tblW w:w="986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2481"/>
        <w:gridCol w:w="1290"/>
        <w:gridCol w:w="1176"/>
        <w:gridCol w:w="1089"/>
        <w:gridCol w:w="945"/>
        <w:gridCol w:w="210"/>
        <w:gridCol w:w="266"/>
        <w:gridCol w:w="2410"/>
      </w:tblGrid>
      <w:tr w14:paraId="53C698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</w:trPr>
        <w:tc>
          <w:tcPr>
            <w:tcW w:w="9867" w:type="dxa"/>
            <w:gridSpan w:val="8"/>
            <w:tcBorders>
              <w:bottom w:val="nil"/>
            </w:tcBorders>
            <w:shd w:val="clear" w:color="auto" w:fill="D8D8D8" w:themeFill="background1" w:themeFillShade="D9"/>
            <w:vAlign w:val="center"/>
          </w:tcPr>
          <w:p w14:paraId="3695E3FA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申请情况</w:t>
            </w:r>
          </w:p>
        </w:tc>
      </w:tr>
      <w:tr w14:paraId="0525B1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79" w:hRule="atLeast"/>
        </w:trPr>
        <w:tc>
          <w:tcPr>
            <w:tcW w:w="2481" w:type="dxa"/>
            <w:tcBorders>
              <w:bottom w:val="nil"/>
            </w:tcBorders>
          </w:tcPr>
          <w:p w14:paraId="5F0A98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384" w:beforeLines="50"/>
              <w:textAlignment w:val="auto"/>
              <w:rPr>
                <w:rFonts w:hint="eastAsia" w:eastAsia="宋体"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</w:rPr>
              <w:t>药物名称</w:t>
            </w:r>
          </w:p>
        </w:tc>
        <w:tc>
          <w:tcPr>
            <w:tcW w:w="2466" w:type="dxa"/>
            <w:gridSpan w:val="2"/>
            <w:tcBorders>
              <w:bottom w:val="nil"/>
            </w:tcBorders>
          </w:tcPr>
          <w:p w14:paraId="00EA9B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384" w:beforeLines="50"/>
              <w:textAlignment w:val="auto"/>
              <w:rPr>
                <w:sz w:val="21"/>
                <w:szCs w:val="21"/>
              </w:rPr>
            </w:pPr>
          </w:p>
        </w:tc>
        <w:tc>
          <w:tcPr>
            <w:tcW w:w="2034" w:type="dxa"/>
            <w:gridSpan w:val="2"/>
            <w:tcBorders>
              <w:bottom w:val="nil"/>
            </w:tcBorders>
          </w:tcPr>
          <w:p w14:paraId="18F93A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384" w:beforeLines="50"/>
              <w:textAlignment w:val="auto"/>
              <w:rPr>
                <w:sz w:val="21"/>
              </w:rPr>
            </w:pPr>
            <w:r>
              <w:rPr>
                <w:rFonts w:hint="eastAsia"/>
                <w:b/>
              </w:rPr>
              <w:t>申办单位名称</w:t>
            </w:r>
          </w:p>
        </w:tc>
        <w:tc>
          <w:tcPr>
            <w:tcW w:w="2886" w:type="dxa"/>
            <w:gridSpan w:val="3"/>
            <w:tcBorders>
              <w:bottom w:val="nil"/>
            </w:tcBorders>
          </w:tcPr>
          <w:p w14:paraId="33191F67">
            <w:pPr>
              <w:jc w:val="left"/>
              <w:rPr>
                <w:sz w:val="21"/>
              </w:rPr>
            </w:pPr>
          </w:p>
        </w:tc>
      </w:tr>
      <w:tr w14:paraId="5B6EE8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82" w:hRule="atLeast"/>
        </w:trPr>
        <w:tc>
          <w:tcPr>
            <w:tcW w:w="2481" w:type="dxa"/>
            <w:tcBorders>
              <w:bottom w:val="nil"/>
            </w:tcBorders>
          </w:tcPr>
          <w:p w14:paraId="3F541A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384" w:beforeLines="50"/>
              <w:jc w:val="left"/>
              <w:textAlignment w:val="auto"/>
              <w:rPr>
                <w:rFonts w:hint="eastAsia" w:eastAsia="宋体"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</w:rPr>
              <w:t>项目负责人姓名/电话/EMAIL</w:t>
            </w:r>
          </w:p>
        </w:tc>
        <w:tc>
          <w:tcPr>
            <w:tcW w:w="2466" w:type="dxa"/>
            <w:gridSpan w:val="2"/>
            <w:tcBorders>
              <w:bottom w:val="nil"/>
            </w:tcBorders>
          </w:tcPr>
          <w:p w14:paraId="587F10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384" w:beforeLines="50"/>
              <w:textAlignment w:val="auto"/>
              <w:rPr>
                <w:sz w:val="21"/>
                <w:szCs w:val="21"/>
              </w:rPr>
            </w:pPr>
          </w:p>
        </w:tc>
        <w:tc>
          <w:tcPr>
            <w:tcW w:w="2034" w:type="dxa"/>
            <w:gridSpan w:val="2"/>
            <w:tcBorders>
              <w:bottom w:val="nil"/>
            </w:tcBorders>
          </w:tcPr>
          <w:p w14:paraId="04513C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384" w:beforeLines="50"/>
              <w:jc w:val="left"/>
              <w:textAlignment w:val="auto"/>
              <w:rPr>
                <w:sz w:val="21"/>
              </w:rPr>
            </w:pPr>
            <w:r>
              <w:rPr>
                <w:rFonts w:hint="eastAsia"/>
                <w:b/>
              </w:rPr>
              <w:t>监查员姓名/电话/EMAIL</w:t>
            </w:r>
          </w:p>
        </w:tc>
        <w:tc>
          <w:tcPr>
            <w:tcW w:w="2886" w:type="dxa"/>
            <w:gridSpan w:val="3"/>
            <w:tcBorders>
              <w:bottom w:val="nil"/>
            </w:tcBorders>
          </w:tcPr>
          <w:p w14:paraId="0FEFF893">
            <w:pPr>
              <w:jc w:val="left"/>
              <w:rPr>
                <w:sz w:val="21"/>
              </w:rPr>
            </w:pPr>
          </w:p>
        </w:tc>
      </w:tr>
      <w:tr w14:paraId="1FAA09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82" w:hRule="atLeast"/>
        </w:trPr>
        <w:tc>
          <w:tcPr>
            <w:tcW w:w="2481" w:type="dxa"/>
            <w:tcBorders>
              <w:bottom w:val="single" w:color="auto" w:sz="4" w:space="0"/>
            </w:tcBorders>
            <w:vAlign w:val="center"/>
          </w:tcPr>
          <w:p w14:paraId="5EFCD95B">
            <w:pPr>
              <w:rPr>
                <w:b/>
              </w:rPr>
            </w:pPr>
            <w:r>
              <w:rPr>
                <w:rFonts w:hint="eastAsia"/>
                <w:b/>
              </w:rPr>
              <w:t>项目名称</w:t>
            </w:r>
          </w:p>
        </w:tc>
        <w:tc>
          <w:tcPr>
            <w:tcW w:w="7386" w:type="dxa"/>
            <w:gridSpan w:val="7"/>
            <w:tcBorders>
              <w:bottom w:val="nil"/>
            </w:tcBorders>
            <w:vAlign w:val="center"/>
          </w:tcPr>
          <w:p w14:paraId="4FBB4772">
            <w:pPr>
              <w:spacing w:line="360" w:lineRule="auto"/>
              <w:rPr>
                <w:sz w:val="21"/>
              </w:rPr>
            </w:pPr>
          </w:p>
          <w:p w14:paraId="3E7587BD">
            <w:pPr>
              <w:spacing w:line="360" w:lineRule="auto"/>
              <w:rPr>
                <w:sz w:val="21"/>
              </w:rPr>
            </w:pPr>
          </w:p>
        </w:tc>
      </w:tr>
      <w:tr w14:paraId="6D0C61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29" w:hRule="atLeast"/>
        </w:trPr>
        <w:tc>
          <w:tcPr>
            <w:tcW w:w="2481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 w14:paraId="599B3B7E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>试验药品分类</w:t>
            </w:r>
          </w:p>
        </w:tc>
        <w:tc>
          <w:tcPr>
            <w:tcW w:w="2466" w:type="dxa"/>
            <w:gridSpan w:val="2"/>
            <w:tcBorders>
              <w:left w:val="single" w:color="auto" w:sz="4" w:space="0"/>
              <w:bottom w:val="nil"/>
            </w:tcBorders>
            <w:vAlign w:val="center"/>
          </w:tcPr>
          <w:p w14:paraId="497D09E0"/>
        </w:tc>
        <w:tc>
          <w:tcPr>
            <w:tcW w:w="2244" w:type="dxa"/>
            <w:gridSpan w:val="3"/>
            <w:tcBorders>
              <w:bottom w:val="nil"/>
            </w:tcBorders>
            <w:vAlign w:val="center"/>
          </w:tcPr>
          <w:p w14:paraId="156135F9">
            <w:pPr>
              <w:rPr>
                <w:rFonts w:hint="eastAsia" w:eastAsia="宋体"/>
                <w:b/>
                <w:bCs/>
                <w:lang w:eastAsia="zh-CN"/>
              </w:rPr>
            </w:pPr>
            <w:r>
              <w:rPr>
                <w:rFonts w:hint="eastAsia"/>
                <w:b/>
              </w:rPr>
              <w:t>试验</w:t>
            </w:r>
            <w:r>
              <w:rPr>
                <w:rFonts w:hint="eastAsia"/>
                <w:b/>
                <w:lang w:val="en-US" w:eastAsia="zh-CN"/>
              </w:rPr>
              <w:t>分期</w:t>
            </w:r>
          </w:p>
        </w:tc>
        <w:tc>
          <w:tcPr>
            <w:tcW w:w="2676" w:type="dxa"/>
            <w:gridSpan w:val="2"/>
            <w:tcBorders>
              <w:bottom w:val="nil"/>
            </w:tcBorders>
            <w:vAlign w:val="center"/>
          </w:tcPr>
          <w:p w14:paraId="000AB589">
            <w:pPr>
              <w:rPr>
                <w:bCs/>
              </w:rPr>
            </w:pPr>
          </w:p>
        </w:tc>
      </w:tr>
      <w:tr w14:paraId="2EC1CC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29" w:hRule="atLeast"/>
        </w:trPr>
        <w:tc>
          <w:tcPr>
            <w:tcW w:w="2481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 w14:paraId="1F45FB79">
            <w:pPr>
              <w:rPr>
                <w:rFonts w:hint="default"/>
                <w:b/>
                <w:bCs/>
                <w:lang w:val="en-US" w:eastAsia="zh-CN"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>试验药品剂型</w:t>
            </w:r>
          </w:p>
        </w:tc>
        <w:tc>
          <w:tcPr>
            <w:tcW w:w="2466" w:type="dxa"/>
            <w:gridSpan w:val="2"/>
            <w:tcBorders>
              <w:left w:val="single" w:color="auto" w:sz="4" w:space="0"/>
              <w:bottom w:val="nil"/>
            </w:tcBorders>
            <w:vAlign w:val="center"/>
          </w:tcPr>
          <w:p w14:paraId="737F5F70"/>
        </w:tc>
        <w:tc>
          <w:tcPr>
            <w:tcW w:w="2244" w:type="dxa"/>
            <w:gridSpan w:val="3"/>
            <w:tcBorders>
              <w:bottom w:val="nil"/>
            </w:tcBorders>
            <w:vAlign w:val="center"/>
          </w:tcPr>
          <w:p w14:paraId="7DE1FF6E">
            <w:pPr>
              <w:rPr>
                <w:rFonts w:hint="eastAsia"/>
                <w:b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>试验开始/结束时间</w:t>
            </w:r>
          </w:p>
        </w:tc>
        <w:tc>
          <w:tcPr>
            <w:tcW w:w="2676" w:type="dxa"/>
            <w:gridSpan w:val="2"/>
            <w:tcBorders>
              <w:bottom w:val="nil"/>
            </w:tcBorders>
            <w:vAlign w:val="center"/>
          </w:tcPr>
          <w:p w14:paraId="4E97426E">
            <w:pPr>
              <w:rPr>
                <w:bCs/>
              </w:rPr>
            </w:pPr>
          </w:p>
        </w:tc>
      </w:tr>
      <w:tr w14:paraId="572064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</w:trPr>
        <w:tc>
          <w:tcPr>
            <w:tcW w:w="2481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 w14:paraId="2FCCA63B">
            <w:pPr>
              <w:rPr>
                <w:b/>
              </w:rPr>
            </w:pPr>
            <w:r>
              <w:rPr>
                <w:rFonts w:hint="eastAsia"/>
                <w:b/>
                <w:bCs/>
              </w:rPr>
              <w:t>项目批准单位</w:t>
            </w:r>
          </w:p>
        </w:tc>
        <w:tc>
          <w:tcPr>
            <w:tcW w:w="2466" w:type="dxa"/>
            <w:gridSpan w:val="2"/>
            <w:tcBorders>
              <w:left w:val="single" w:color="auto" w:sz="4" w:space="0"/>
              <w:bottom w:val="nil"/>
            </w:tcBorders>
            <w:vAlign w:val="center"/>
          </w:tcPr>
          <w:p w14:paraId="77FDEFAE">
            <w:pPr>
              <w:rPr>
                <w:szCs w:val="24"/>
              </w:rPr>
            </w:pPr>
            <w:r>
              <w:rPr>
                <w:rFonts w:hint="eastAsia"/>
                <w:bCs/>
                <w:szCs w:val="24"/>
                <w:lang w:val="en-US" w:eastAsia="zh-CN"/>
              </w:rPr>
              <w:t>NMPA</w:t>
            </w:r>
            <w:r>
              <w:rPr>
                <w:rFonts w:hint="eastAsia"/>
                <w:bCs/>
                <w:szCs w:val="24"/>
              </w:rPr>
              <w:t xml:space="preserve"> </w:t>
            </w:r>
            <w:r>
              <w:rPr>
                <w:rFonts w:hAnsi="宋体"/>
                <w:bCs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hAnsi="宋体"/>
                <w:bCs/>
                <w:szCs w:val="24"/>
              </w:rPr>
              <w:instrText xml:space="preserve"> </w:instrText>
            </w:r>
            <w:r>
              <w:rPr>
                <w:rFonts w:hint="eastAsia" w:hAnsi="宋体"/>
                <w:bCs/>
                <w:szCs w:val="24"/>
              </w:rPr>
              <w:instrText xml:space="preserve">FORMCHECKBOX</w:instrText>
            </w:r>
            <w:r>
              <w:rPr>
                <w:rFonts w:hAnsi="宋体"/>
                <w:bCs/>
                <w:szCs w:val="24"/>
              </w:rPr>
              <w:instrText xml:space="preserve"> </w:instrText>
            </w:r>
            <w:r>
              <w:rPr>
                <w:rFonts w:hAnsi="宋体"/>
                <w:bCs/>
                <w:szCs w:val="24"/>
              </w:rPr>
              <w:fldChar w:fldCharType="separate"/>
            </w:r>
            <w:r>
              <w:rPr>
                <w:rFonts w:hAnsi="宋体"/>
                <w:bCs/>
                <w:szCs w:val="24"/>
              </w:rPr>
              <w:fldChar w:fldCharType="end"/>
            </w:r>
            <w:r>
              <w:rPr>
                <w:rFonts w:hint="eastAsia" w:hAnsi="宋体"/>
                <w:bCs/>
                <w:szCs w:val="24"/>
              </w:rPr>
              <w:t xml:space="preserve">   </w:t>
            </w:r>
            <w:r>
              <w:rPr>
                <w:rFonts w:hint="eastAsia"/>
                <w:bCs/>
                <w:szCs w:val="24"/>
              </w:rPr>
              <w:t xml:space="preserve">其他 </w:t>
            </w:r>
            <w:r>
              <w:rPr>
                <w:rFonts w:hAnsi="宋体"/>
                <w:bCs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hAnsi="宋体"/>
                <w:bCs/>
                <w:szCs w:val="24"/>
              </w:rPr>
              <w:instrText xml:space="preserve"> </w:instrText>
            </w:r>
            <w:r>
              <w:rPr>
                <w:rFonts w:hint="eastAsia" w:hAnsi="宋体"/>
                <w:bCs/>
                <w:szCs w:val="24"/>
              </w:rPr>
              <w:instrText xml:space="preserve">FORMCHECKBOX</w:instrText>
            </w:r>
            <w:r>
              <w:rPr>
                <w:rFonts w:hAnsi="宋体"/>
                <w:bCs/>
                <w:szCs w:val="24"/>
              </w:rPr>
              <w:instrText xml:space="preserve"> </w:instrText>
            </w:r>
            <w:r>
              <w:rPr>
                <w:rFonts w:hAnsi="宋体"/>
                <w:bCs/>
                <w:szCs w:val="24"/>
              </w:rPr>
              <w:fldChar w:fldCharType="separate"/>
            </w:r>
            <w:r>
              <w:rPr>
                <w:rFonts w:hAnsi="宋体"/>
                <w:bCs/>
                <w:szCs w:val="24"/>
              </w:rPr>
              <w:fldChar w:fldCharType="end"/>
            </w:r>
          </w:p>
        </w:tc>
        <w:tc>
          <w:tcPr>
            <w:tcW w:w="4920" w:type="dxa"/>
            <w:gridSpan w:val="5"/>
            <w:tcBorders>
              <w:bottom w:val="nil"/>
            </w:tcBorders>
            <w:vAlign w:val="center"/>
          </w:tcPr>
          <w:p w14:paraId="6F2FBC79">
            <w:pPr>
              <w:rPr>
                <w:bCs/>
                <w:szCs w:val="24"/>
              </w:rPr>
            </w:pPr>
            <w:r>
              <w:rPr>
                <w:rFonts w:hint="eastAsia"/>
                <w:szCs w:val="24"/>
              </w:rPr>
              <w:t>国内注册</w:t>
            </w:r>
            <w:r>
              <w:rPr>
                <w:rFonts w:hint="eastAsia" w:hAnsi="宋体"/>
                <w:bCs/>
                <w:szCs w:val="24"/>
              </w:rPr>
              <w:t xml:space="preserve"> </w:t>
            </w:r>
            <w:r>
              <w:rPr>
                <w:rFonts w:hAnsi="宋体"/>
                <w:bCs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hAnsi="宋体"/>
                <w:bCs/>
                <w:szCs w:val="24"/>
              </w:rPr>
              <w:instrText xml:space="preserve"> </w:instrText>
            </w:r>
            <w:r>
              <w:rPr>
                <w:rFonts w:hint="eastAsia" w:hAnsi="宋体"/>
                <w:bCs/>
                <w:szCs w:val="24"/>
              </w:rPr>
              <w:instrText xml:space="preserve">FORMCHECKBOX</w:instrText>
            </w:r>
            <w:r>
              <w:rPr>
                <w:rFonts w:hAnsi="宋体"/>
                <w:bCs/>
                <w:szCs w:val="24"/>
              </w:rPr>
              <w:instrText xml:space="preserve"> </w:instrText>
            </w:r>
            <w:r>
              <w:rPr>
                <w:rFonts w:hAnsi="宋体"/>
                <w:bCs/>
                <w:szCs w:val="24"/>
              </w:rPr>
              <w:fldChar w:fldCharType="separate"/>
            </w:r>
            <w:r>
              <w:rPr>
                <w:rFonts w:hAnsi="宋体"/>
                <w:bCs/>
                <w:szCs w:val="24"/>
              </w:rPr>
              <w:fldChar w:fldCharType="end"/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rFonts w:hint="eastAsia" w:hAnsi="宋体"/>
                <w:bCs/>
                <w:szCs w:val="24"/>
              </w:rPr>
              <w:t xml:space="preserve">  国际多中心 </w:t>
            </w:r>
            <w:r>
              <w:rPr>
                <w:rFonts w:hAnsi="宋体"/>
                <w:bCs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hAnsi="宋体"/>
                <w:bCs/>
                <w:szCs w:val="24"/>
              </w:rPr>
              <w:instrText xml:space="preserve"> </w:instrText>
            </w:r>
            <w:r>
              <w:rPr>
                <w:rFonts w:hint="eastAsia" w:hAnsi="宋体"/>
                <w:bCs/>
                <w:szCs w:val="24"/>
              </w:rPr>
              <w:instrText xml:space="preserve">FORMCHECKBOX</w:instrText>
            </w:r>
            <w:r>
              <w:rPr>
                <w:rFonts w:hAnsi="宋体"/>
                <w:bCs/>
                <w:szCs w:val="24"/>
              </w:rPr>
              <w:instrText xml:space="preserve"> </w:instrText>
            </w:r>
            <w:r>
              <w:rPr>
                <w:rFonts w:hAnsi="宋体"/>
                <w:bCs/>
                <w:szCs w:val="24"/>
              </w:rPr>
              <w:fldChar w:fldCharType="separate"/>
            </w:r>
            <w:r>
              <w:rPr>
                <w:rFonts w:hAnsi="宋体"/>
                <w:bCs/>
                <w:szCs w:val="24"/>
              </w:rPr>
              <w:fldChar w:fldCharType="end"/>
            </w:r>
            <w:r>
              <w:rPr>
                <w:rFonts w:hint="eastAsia" w:hAnsi="宋体"/>
                <w:bCs/>
                <w:szCs w:val="24"/>
              </w:rPr>
              <w:t xml:space="preserve">   其他 </w:t>
            </w:r>
            <w:r>
              <w:rPr>
                <w:rFonts w:hAnsi="宋体"/>
                <w:bCs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hAnsi="宋体"/>
                <w:bCs/>
                <w:szCs w:val="24"/>
              </w:rPr>
              <w:instrText xml:space="preserve"> </w:instrText>
            </w:r>
            <w:r>
              <w:rPr>
                <w:rFonts w:hint="eastAsia" w:hAnsi="宋体"/>
                <w:bCs/>
                <w:szCs w:val="24"/>
              </w:rPr>
              <w:instrText xml:space="preserve">FORMCHECKBOX</w:instrText>
            </w:r>
            <w:r>
              <w:rPr>
                <w:rFonts w:hAnsi="宋体"/>
                <w:bCs/>
                <w:szCs w:val="24"/>
              </w:rPr>
              <w:instrText xml:space="preserve"> </w:instrText>
            </w:r>
            <w:r>
              <w:rPr>
                <w:rFonts w:hAnsi="宋体"/>
                <w:bCs/>
                <w:szCs w:val="24"/>
              </w:rPr>
              <w:fldChar w:fldCharType="separate"/>
            </w:r>
            <w:r>
              <w:rPr>
                <w:rFonts w:hAnsi="宋体"/>
                <w:bCs/>
                <w:szCs w:val="24"/>
              </w:rPr>
              <w:fldChar w:fldCharType="end"/>
            </w:r>
          </w:p>
        </w:tc>
      </w:tr>
      <w:tr w14:paraId="29A56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</w:trPr>
        <w:tc>
          <w:tcPr>
            <w:tcW w:w="2481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 w14:paraId="0A5C6369">
            <w:pPr>
              <w:rPr>
                <w:rFonts w:hAnsi="宋体"/>
                <w:bCs/>
              </w:rPr>
            </w:pPr>
            <w:r>
              <w:rPr>
                <w:rFonts w:hint="eastAsia"/>
                <w:b/>
              </w:rPr>
              <w:t>湖州市第三人民医院为：</w:t>
            </w:r>
            <w:r>
              <w:rPr>
                <w:rFonts w:hint="eastAsia"/>
                <w:bCs/>
              </w:rPr>
              <w:t xml:space="preserve">组长单位  </w:t>
            </w:r>
            <w:r>
              <w:rPr>
                <w:rFonts w:hAnsi="宋体"/>
                <w:bCs/>
              </w:rPr>
              <w:fldChar w:fldCharType="begin">
                <w:ffData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hAnsi="宋体"/>
                <w:bCs/>
              </w:rPr>
              <w:instrText xml:space="preserve"> </w:instrText>
            </w:r>
            <w:r>
              <w:rPr>
                <w:rFonts w:hint="eastAsia" w:hAnsi="宋体"/>
                <w:bCs/>
              </w:rPr>
              <w:instrText xml:space="preserve">FORMCHECKBOX</w:instrText>
            </w:r>
            <w:r>
              <w:rPr>
                <w:rFonts w:hAnsi="宋体"/>
                <w:bCs/>
              </w:rPr>
              <w:instrText xml:space="preserve"> </w:instrText>
            </w:r>
            <w:r>
              <w:rPr>
                <w:rFonts w:hAnsi="宋体"/>
                <w:bCs/>
              </w:rPr>
              <w:fldChar w:fldCharType="separate"/>
            </w:r>
            <w:r>
              <w:rPr>
                <w:rFonts w:hAnsi="宋体"/>
                <w:bCs/>
              </w:rPr>
              <w:fldChar w:fldCharType="end"/>
            </w:r>
          </w:p>
          <w:p w14:paraId="60463545">
            <w:pPr>
              <w:ind w:firstLine="480" w:firstLineChars="200"/>
              <w:rPr>
                <w:b/>
                <w:bCs/>
              </w:rPr>
            </w:pPr>
            <w:r>
              <w:rPr>
                <w:rFonts w:hint="eastAsia"/>
                <w:bCs/>
              </w:rPr>
              <w:t xml:space="preserve">参加单位  </w:t>
            </w:r>
            <w:r>
              <w:rPr>
                <w:rFonts w:hAnsi="宋体"/>
                <w:bCs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hAnsi="宋体"/>
                <w:bCs/>
                <w:szCs w:val="24"/>
              </w:rPr>
              <w:instrText xml:space="preserve"> </w:instrText>
            </w:r>
            <w:r>
              <w:rPr>
                <w:rFonts w:hint="eastAsia" w:hAnsi="宋体"/>
                <w:bCs/>
                <w:szCs w:val="24"/>
              </w:rPr>
              <w:instrText xml:space="preserve">FORMCHECKBOX</w:instrText>
            </w:r>
            <w:r>
              <w:rPr>
                <w:rFonts w:hAnsi="宋体"/>
                <w:bCs/>
                <w:szCs w:val="24"/>
              </w:rPr>
              <w:instrText xml:space="preserve"> </w:instrText>
            </w:r>
            <w:r>
              <w:rPr>
                <w:rFonts w:hAnsi="宋体"/>
                <w:bCs/>
                <w:szCs w:val="24"/>
              </w:rPr>
              <w:fldChar w:fldCharType="separate"/>
            </w:r>
            <w:r>
              <w:rPr>
                <w:rFonts w:hAnsi="宋体"/>
                <w:bCs/>
                <w:szCs w:val="24"/>
              </w:rPr>
              <w:fldChar w:fldCharType="end"/>
            </w:r>
          </w:p>
        </w:tc>
        <w:tc>
          <w:tcPr>
            <w:tcW w:w="1290" w:type="dxa"/>
            <w:tcBorders>
              <w:left w:val="single" w:color="auto" w:sz="4" w:space="0"/>
              <w:bottom w:val="nil"/>
            </w:tcBorders>
            <w:vAlign w:val="center"/>
          </w:tcPr>
          <w:p w14:paraId="43BCCDED">
            <w:pPr>
              <w:rPr>
                <w:b/>
              </w:rPr>
            </w:pPr>
            <w:r>
              <w:rPr>
                <w:rFonts w:hint="eastAsia"/>
                <w:b/>
              </w:rPr>
              <w:t>申请专业</w:t>
            </w:r>
          </w:p>
        </w:tc>
        <w:tc>
          <w:tcPr>
            <w:tcW w:w="2265" w:type="dxa"/>
            <w:gridSpan w:val="2"/>
            <w:tcBorders>
              <w:bottom w:val="nil"/>
            </w:tcBorders>
            <w:vAlign w:val="center"/>
          </w:tcPr>
          <w:p w14:paraId="03DA990C">
            <w:pPr>
              <w:rPr>
                <w:rFonts w:hAnsi="宋体"/>
                <w:bCs/>
                <w:sz w:val="21"/>
                <w:szCs w:val="21"/>
              </w:rPr>
            </w:pPr>
          </w:p>
        </w:tc>
        <w:tc>
          <w:tcPr>
            <w:tcW w:w="1421" w:type="dxa"/>
            <w:gridSpan w:val="3"/>
            <w:tcBorders>
              <w:bottom w:val="nil"/>
            </w:tcBorders>
            <w:vAlign w:val="center"/>
          </w:tcPr>
          <w:p w14:paraId="744F21C5">
            <w:pPr>
              <w:rPr>
                <w:b/>
              </w:rPr>
            </w:pPr>
            <w:r>
              <w:rPr>
                <w:b/>
              </w:rPr>
              <w:t>申请科室</w:t>
            </w:r>
          </w:p>
        </w:tc>
        <w:tc>
          <w:tcPr>
            <w:tcW w:w="2410" w:type="dxa"/>
            <w:tcBorders>
              <w:bottom w:val="nil"/>
            </w:tcBorders>
            <w:vAlign w:val="center"/>
          </w:tcPr>
          <w:p w14:paraId="4994ED49"/>
        </w:tc>
      </w:tr>
      <w:tr w14:paraId="0D715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</w:trPr>
        <w:tc>
          <w:tcPr>
            <w:tcW w:w="9867" w:type="dxa"/>
            <w:gridSpan w:val="8"/>
            <w:vAlign w:val="center"/>
          </w:tcPr>
          <w:p w14:paraId="4C55CA58">
            <w:pPr>
              <w:rPr>
                <w:rFonts w:hint="eastAsia" w:eastAsia="宋体"/>
                <w:b/>
                <w:lang w:eastAsia="zh-CN"/>
              </w:rPr>
            </w:pPr>
            <w:r>
              <w:rPr>
                <w:rFonts w:hint="eastAsia"/>
                <w:b/>
              </w:rPr>
              <w:t>递交资料</w:t>
            </w:r>
            <w:r>
              <w:rPr>
                <w:rFonts w:hint="eastAsia"/>
                <w:b w:val="0"/>
                <w:bCs/>
                <w:lang w:eastAsia="zh-CN"/>
              </w:rPr>
              <w:t>（包含但不限于以下文件）</w:t>
            </w:r>
          </w:p>
        </w:tc>
      </w:tr>
      <w:tr w14:paraId="21DE44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</w:trPr>
        <w:tc>
          <w:tcPr>
            <w:tcW w:w="4947" w:type="dxa"/>
            <w:gridSpan w:val="3"/>
            <w:vAlign w:val="center"/>
          </w:tcPr>
          <w:p w14:paraId="0B41E7F2">
            <w:pPr>
              <w:wordWrap w:val="0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1、国际药品监督管理局批件/通知书</w:t>
            </w:r>
          </w:p>
        </w:tc>
        <w:tc>
          <w:tcPr>
            <w:tcW w:w="4920" w:type="dxa"/>
            <w:gridSpan w:val="5"/>
            <w:vAlign w:val="center"/>
          </w:tcPr>
          <w:p w14:paraId="73BB0BE4">
            <w:pPr>
              <w:rPr>
                <w:rFonts w:hint="eastAsia" w:asciiTheme="minorEastAsia" w:hAnsiTheme="minorEastAsia" w:eastAsiaTheme="minorEastAsia" w:cstheme="minorEastAsia"/>
                <w:b/>
                <w:sz w:val="21"/>
                <w:szCs w:val="21"/>
                <w:u w:val="singl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9、研究者手册</w:t>
            </w:r>
          </w:p>
        </w:tc>
      </w:tr>
      <w:tr w14:paraId="16616B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</w:trPr>
        <w:tc>
          <w:tcPr>
            <w:tcW w:w="4947" w:type="dxa"/>
            <w:gridSpan w:val="3"/>
            <w:vAlign w:val="center"/>
          </w:tcPr>
          <w:p w14:paraId="3D33188C">
            <w:pPr>
              <w:rPr>
                <w:rFonts w:hint="eastAsia" w:asciiTheme="minorEastAsia" w:hAnsiTheme="minorEastAsia" w:eastAsiaTheme="minorEastAsia" w:cstheme="minorEastAsia"/>
                <w:b w:val="0"/>
                <w:bCs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1"/>
                <w:szCs w:val="21"/>
                <w:u w:val="none"/>
                <w:lang w:val="en-US" w:eastAsia="zh-CN"/>
              </w:rPr>
              <w:t>2、组长单位伦理委员会批件</w:t>
            </w:r>
          </w:p>
        </w:tc>
        <w:tc>
          <w:tcPr>
            <w:tcW w:w="4920" w:type="dxa"/>
            <w:gridSpan w:val="5"/>
            <w:vAlign w:val="center"/>
          </w:tcPr>
          <w:p w14:paraId="2CC83DF5">
            <w:pPr>
              <w:rPr>
                <w:rFonts w:hint="eastAsia" w:asciiTheme="minorEastAsia" w:hAnsiTheme="minorEastAsia" w:eastAsiaTheme="minorEastAsia" w:cstheme="minorEastAsia"/>
                <w:b w:val="0"/>
                <w:bCs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10、受试者知情同意书（样表）</w:t>
            </w:r>
          </w:p>
        </w:tc>
      </w:tr>
      <w:tr w14:paraId="728B93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</w:trPr>
        <w:tc>
          <w:tcPr>
            <w:tcW w:w="4947" w:type="dxa"/>
            <w:gridSpan w:val="3"/>
            <w:vAlign w:val="center"/>
          </w:tcPr>
          <w:p w14:paraId="602D5B64">
            <w:pPr>
              <w:rPr>
                <w:rFonts w:hint="eastAsia" w:asciiTheme="minorEastAsia" w:hAnsiTheme="minorEastAsia" w:eastAsiaTheme="minorEastAsia" w:cstheme="minorEastAsia"/>
                <w:b w:val="0"/>
                <w:bCs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1"/>
                <w:szCs w:val="21"/>
                <w:u w:val="none"/>
                <w:lang w:val="en-US" w:eastAsia="zh-CN"/>
              </w:rPr>
              <w:t>3、企业资质证明（指申办方、生产单位、监查单位）：申办资质、营业执照、生产许可证、GMP证书；CRA个人资质</w:t>
            </w:r>
          </w:p>
        </w:tc>
        <w:tc>
          <w:tcPr>
            <w:tcW w:w="4920" w:type="dxa"/>
            <w:gridSpan w:val="5"/>
            <w:vAlign w:val="center"/>
          </w:tcPr>
          <w:p w14:paraId="7EA8AC61">
            <w:pPr>
              <w:rPr>
                <w:rFonts w:hint="eastAsia" w:asciiTheme="minorEastAsia" w:hAnsiTheme="minorEastAsia" w:eastAsiaTheme="minorEastAsia" w:cstheme="minorEastAsia"/>
                <w:b w:val="0"/>
                <w:bCs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1"/>
                <w:szCs w:val="21"/>
                <w:u w:val="none"/>
                <w:lang w:val="en-US" w:eastAsia="zh-CN"/>
              </w:rPr>
              <w:t>11、试验方案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</w:rPr>
              <w:t>(申办方、PI签名)</w:t>
            </w:r>
          </w:p>
        </w:tc>
      </w:tr>
      <w:tr w14:paraId="685F74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</w:trPr>
        <w:tc>
          <w:tcPr>
            <w:tcW w:w="4947" w:type="dxa"/>
            <w:gridSpan w:val="3"/>
            <w:vAlign w:val="center"/>
          </w:tcPr>
          <w:p w14:paraId="5A1D0004">
            <w:pPr>
              <w:rPr>
                <w:rFonts w:hint="eastAsia" w:asciiTheme="minorEastAsia" w:hAnsiTheme="minorEastAsia" w:eastAsiaTheme="minorEastAsia" w:cstheme="minorEastAsia"/>
                <w:b w:val="0"/>
                <w:bCs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1"/>
                <w:szCs w:val="21"/>
                <w:u w:val="none"/>
                <w:lang w:val="en-US" w:eastAsia="zh-CN"/>
              </w:rPr>
              <w:t>4、试验药物的药检证明：试验药、对照药、模拟制剂、联合用药等</w:t>
            </w:r>
          </w:p>
        </w:tc>
        <w:tc>
          <w:tcPr>
            <w:tcW w:w="4920" w:type="dxa"/>
            <w:gridSpan w:val="5"/>
            <w:vAlign w:val="center"/>
          </w:tcPr>
          <w:p w14:paraId="79902A26">
            <w:pPr>
              <w:wordWrap w:val="0"/>
              <w:rPr>
                <w:rFonts w:hint="eastAsia" w:asciiTheme="minorEastAsia" w:hAnsiTheme="minorEastAsia" w:eastAsiaTheme="minorEastAsia" w:cstheme="minorEastAsia"/>
                <w:b w:val="0"/>
                <w:bCs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1"/>
                <w:szCs w:val="21"/>
                <w:u w:val="none"/>
                <w:lang w:val="en-US" w:eastAsia="zh-CN"/>
              </w:rPr>
              <w:t>12、（电子）病例报告表（样表）</w:t>
            </w:r>
          </w:p>
        </w:tc>
      </w:tr>
      <w:tr w14:paraId="22DF41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</w:trPr>
        <w:tc>
          <w:tcPr>
            <w:tcW w:w="4947" w:type="dxa"/>
            <w:gridSpan w:val="3"/>
            <w:vAlign w:val="center"/>
          </w:tcPr>
          <w:p w14:paraId="0AEDEAA1">
            <w:pP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5、进口药物注册证/药品注册证：对照药、联合用药、Ⅳ期药物临床试验的试验药等</w:t>
            </w:r>
          </w:p>
        </w:tc>
        <w:tc>
          <w:tcPr>
            <w:tcW w:w="4920" w:type="dxa"/>
            <w:gridSpan w:val="5"/>
            <w:tcBorders>
              <w:bottom w:val="single" w:color="auto" w:sz="4" w:space="0"/>
            </w:tcBorders>
            <w:vAlign w:val="center"/>
          </w:tcPr>
          <w:p w14:paraId="2F8B12F1">
            <w:pP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1"/>
                <w:szCs w:val="21"/>
                <w:u w:val="none"/>
                <w:lang w:val="en-US" w:eastAsia="zh-CN"/>
              </w:rPr>
              <w:t>13、受试者招募广告（如有）</w:t>
            </w:r>
          </w:p>
        </w:tc>
      </w:tr>
      <w:tr w14:paraId="4B00C3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</w:trPr>
        <w:tc>
          <w:tcPr>
            <w:tcW w:w="4947" w:type="dxa"/>
            <w:gridSpan w:val="3"/>
            <w:vAlign w:val="center"/>
          </w:tcPr>
          <w:p w14:paraId="0385122A">
            <w:pP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6、药品说明书：对照药、联合用药、Ⅳ期药等</w:t>
            </w:r>
          </w:p>
        </w:tc>
        <w:tc>
          <w:tcPr>
            <w:tcW w:w="4920" w:type="dxa"/>
            <w:gridSpan w:val="5"/>
            <w:tcBorders>
              <w:bottom w:val="single" w:color="auto" w:sz="4" w:space="0"/>
            </w:tcBorders>
            <w:vAlign w:val="center"/>
          </w:tcPr>
          <w:p w14:paraId="6AD8FBE9">
            <w:pP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1"/>
                <w:szCs w:val="21"/>
                <w:u w:val="none"/>
                <w:lang w:val="en-US" w:eastAsia="zh-CN"/>
              </w:rPr>
              <w:t>14、受试者日记卡（如有）</w:t>
            </w:r>
          </w:p>
        </w:tc>
      </w:tr>
      <w:tr w14:paraId="777F6A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</w:trPr>
        <w:tc>
          <w:tcPr>
            <w:tcW w:w="4947" w:type="dxa"/>
            <w:gridSpan w:val="3"/>
            <w:vAlign w:val="center"/>
          </w:tcPr>
          <w:p w14:paraId="5158BAD6">
            <w:pP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7、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1"/>
                <w:szCs w:val="21"/>
                <w:u w:val="none"/>
                <w:lang w:val="en-US" w:eastAsia="zh-CN"/>
              </w:rPr>
              <w:t>药品外包装标签（样表）</w:t>
            </w:r>
          </w:p>
        </w:tc>
        <w:tc>
          <w:tcPr>
            <w:tcW w:w="4920" w:type="dxa"/>
            <w:gridSpan w:val="5"/>
            <w:tcBorders>
              <w:bottom w:val="single" w:color="auto" w:sz="4" w:space="0"/>
            </w:tcBorders>
            <w:vAlign w:val="center"/>
          </w:tcPr>
          <w:p w14:paraId="7F94D707">
            <w:pP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15、保险凭证及条款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（如有）</w:t>
            </w:r>
          </w:p>
        </w:tc>
      </w:tr>
      <w:tr w14:paraId="6B5DE2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</w:trPr>
        <w:tc>
          <w:tcPr>
            <w:tcW w:w="4947" w:type="dxa"/>
            <w:gridSpan w:val="3"/>
            <w:vAlign w:val="center"/>
          </w:tcPr>
          <w:p w14:paraId="429403F1">
            <w:pP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8、主要研究者资质</w:t>
            </w:r>
          </w:p>
        </w:tc>
        <w:tc>
          <w:tcPr>
            <w:tcW w:w="4920" w:type="dxa"/>
            <w:gridSpan w:val="5"/>
            <w:tcBorders>
              <w:bottom w:val="single" w:color="auto" w:sz="4" w:space="0"/>
            </w:tcBorders>
            <w:vAlign w:val="center"/>
          </w:tcPr>
          <w:p w14:paraId="0941AC8C">
            <w:pP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</w:p>
        </w:tc>
      </w:tr>
      <w:tr w14:paraId="54B6A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67" w:hRule="atLeast"/>
        </w:trPr>
        <w:tc>
          <w:tcPr>
            <w:tcW w:w="2481" w:type="dxa"/>
            <w:tcBorders>
              <w:bottom w:val="single" w:color="auto" w:sz="4" w:space="0"/>
            </w:tcBorders>
            <w:vAlign w:val="center"/>
          </w:tcPr>
          <w:p w14:paraId="094972A9">
            <w:r>
              <w:rPr>
                <w:rFonts w:hint="eastAsia"/>
                <w:b/>
              </w:rPr>
              <w:t>主要研究者签字/日期</w:t>
            </w:r>
          </w:p>
        </w:tc>
        <w:tc>
          <w:tcPr>
            <w:tcW w:w="7386" w:type="dxa"/>
            <w:gridSpan w:val="7"/>
            <w:tcBorders>
              <w:bottom w:val="single" w:color="auto" w:sz="4" w:space="0"/>
            </w:tcBorders>
            <w:vAlign w:val="center"/>
          </w:tcPr>
          <w:p w14:paraId="663BA1AC"/>
        </w:tc>
      </w:tr>
      <w:tr w14:paraId="6E9E3D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</w:trPr>
        <w:tc>
          <w:tcPr>
            <w:tcW w:w="9867" w:type="dxa"/>
            <w:gridSpan w:val="8"/>
            <w:shd w:val="clear" w:color="auto" w:fill="D8D8D8" w:themeFill="background1" w:themeFillShade="D9"/>
            <w:vAlign w:val="center"/>
          </w:tcPr>
          <w:p w14:paraId="0FD34604">
            <w:pPr>
              <w:ind w:firstLine="2168" w:firstLineChars="900"/>
              <w:jc w:val="both"/>
              <w:rPr>
                <w:b/>
                <w:bCs/>
              </w:rPr>
            </w:pPr>
            <w:r>
              <w:rPr>
                <w:rFonts w:hint="eastAsia" w:hAnsi="宋体"/>
                <w:b/>
                <w:bCs/>
              </w:rPr>
              <w:t>受理情况</w:t>
            </w:r>
            <w:r>
              <w:rPr>
                <w:rFonts w:hint="eastAsia"/>
                <w:b/>
                <w:bCs/>
              </w:rPr>
              <w:t>（药物临床试验机构办公室填写）</w:t>
            </w:r>
          </w:p>
        </w:tc>
      </w:tr>
      <w:tr w14:paraId="30AE68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82" w:hRule="atLeast"/>
        </w:trPr>
        <w:tc>
          <w:tcPr>
            <w:tcW w:w="2481" w:type="dxa"/>
            <w:vAlign w:val="center"/>
          </w:tcPr>
          <w:p w14:paraId="29348EDF">
            <w:pPr>
              <w:rPr>
                <w:rFonts w:hAnsi="宋体"/>
                <w:b/>
              </w:rPr>
            </w:pPr>
            <w:r>
              <w:rPr>
                <w:rFonts w:hint="eastAsia" w:hAnsi="宋体"/>
                <w:b/>
              </w:rPr>
              <w:t>申请资料是否合格</w:t>
            </w:r>
          </w:p>
        </w:tc>
        <w:tc>
          <w:tcPr>
            <w:tcW w:w="7386" w:type="dxa"/>
            <w:gridSpan w:val="7"/>
            <w:vAlign w:val="center"/>
          </w:tcPr>
          <w:p w14:paraId="1C5B3704">
            <w:pPr>
              <w:rPr>
                <w:rFonts w:hAnsi="宋体"/>
                <w:bCs/>
              </w:rPr>
            </w:pPr>
            <w:r>
              <w:rPr>
                <w:rFonts w:hint="eastAsia"/>
              </w:rPr>
              <w:t xml:space="preserve">合格  </w:t>
            </w:r>
            <w:r>
              <w:rPr>
                <w:rFonts w:hAnsi="宋体"/>
                <w:bCs/>
              </w:rPr>
              <w:fldChar w:fldCharType="begin">
                <w:ffData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hAnsi="宋体"/>
                <w:bCs/>
              </w:rPr>
              <w:instrText xml:space="preserve"> </w:instrText>
            </w:r>
            <w:r>
              <w:rPr>
                <w:rFonts w:hint="eastAsia" w:hAnsi="宋体"/>
                <w:bCs/>
              </w:rPr>
              <w:instrText xml:space="preserve">FORMCHECKBOX</w:instrText>
            </w:r>
            <w:r>
              <w:rPr>
                <w:rFonts w:hAnsi="宋体"/>
                <w:bCs/>
              </w:rPr>
              <w:instrText xml:space="preserve"> </w:instrText>
            </w:r>
            <w:r>
              <w:rPr>
                <w:rFonts w:hAnsi="宋体"/>
                <w:bCs/>
              </w:rPr>
              <w:fldChar w:fldCharType="separate"/>
            </w:r>
            <w:r>
              <w:rPr>
                <w:rFonts w:hAnsi="宋体"/>
                <w:bCs/>
              </w:rPr>
              <w:fldChar w:fldCharType="end"/>
            </w:r>
            <w:r>
              <w:rPr>
                <w:rFonts w:hint="eastAsia"/>
              </w:rPr>
              <w:t xml:space="preserve">        不合格  </w:t>
            </w:r>
            <w:r>
              <w:rPr>
                <w:rFonts w:hAnsi="宋体"/>
                <w:bCs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hAnsi="宋体"/>
                <w:bCs/>
              </w:rPr>
              <w:instrText xml:space="preserve"> </w:instrText>
            </w:r>
            <w:r>
              <w:rPr>
                <w:rFonts w:hint="eastAsia" w:hAnsi="宋体"/>
                <w:bCs/>
              </w:rPr>
              <w:instrText xml:space="preserve">FORMCHECKBOX</w:instrText>
            </w:r>
            <w:r>
              <w:rPr>
                <w:rFonts w:hAnsi="宋体"/>
                <w:bCs/>
              </w:rPr>
              <w:instrText xml:space="preserve"> </w:instrText>
            </w:r>
            <w:r>
              <w:rPr>
                <w:rFonts w:hAnsi="宋体"/>
                <w:bCs/>
              </w:rPr>
              <w:fldChar w:fldCharType="separate"/>
            </w:r>
            <w:r>
              <w:rPr>
                <w:rFonts w:hAnsi="宋体"/>
                <w:bCs/>
              </w:rPr>
              <w:fldChar w:fldCharType="end"/>
            </w:r>
            <w:r>
              <w:rPr>
                <w:rFonts w:hint="eastAsia" w:hAnsi="宋体"/>
              </w:rPr>
              <w:t xml:space="preserve">        需补充资料</w:t>
            </w:r>
            <w:r>
              <w:rPr>
                <w:rFonts w:hint="eastAsia"/>
              </w:rPr>
              <w:t xml:space="preserve">  </w:t>
            </w:r>
            <w:r>
              <w:rPr>
                <w:rFonts w:hAnsi="宋体"/>
                <w:bCs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hAnsi="宋体"/>
                <w:bCs/>
              </w:rPr>
              <w:instrText xml:space="preserve"> </w:instrText>
            </w:r>
            <w:r>
              <w:rPr>
                <w:rFonts w:hint="eastAsia" w:hAnsi="宋体"/>
                <w:bCs/>
              </w:rPr>
              <w:instrText xml:space="preserve">FORMCHECKBOX</w:instrText>
            </w:r>
            <w:r>
              <w:rPr>
                <w:rFonts w:hAnsi="宋体"/>
                <w:bCs/>
              </w:rPr>
              <w:instrText xml:space="preserve"> </w:instrText>
            </w:r>
            <w:r>
              <w:rPr>
                <w:rFonts w:hAnsi="宋体"/>
                <w:bCs/>
              </w:rPr>
              <w:fldChar w:fldCharType="separate"/>
            </w:r>
            <w:r>
              <w:rPr>
                <w:rFonts w:hAnsi="宋体"/>
                <w:bCs/>
              </w:rPr>
              <w:fldChar w:fldCharType="end"/>
            </w:r>
          </w:p>
        </w:tc>
      </w:tr>
      <w:tr w14:paraId="7358CE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48" w:hRule="atLeast"/>
        </w:trPr>
        <w:tc>
          <w:tcPr>
            <w:tcW w:w="2481" w:type="dxa"/>
            <w:vAlign w:val="center"/>
          </w:tcPr>
          <w:p w14:paraId="02BE19FF">
            <w:pPr>
              <w:rPr>
                <w:rFonts w:hAnsi="宋体"/>
                <w:b/>
              </w:rPr>
            </w:pPr>
            <w:r>
              <w:rPr>
                <w:rFonts w:hint="eastAsia" w:hAnsi="宋体"/>
                <w:b/>
              </w:rPr>
              <w:t>是否予以立项</w:t>
            </w:r>
          </w:p>
        </w:tc>
        <w:tc>
          <w:tcPr>
            <w:tcW w:w="7386" w:type="dxa"/>
            <w:gridSpan w:val="7"/>
            <w:vAlign w:val="center"/>
          </w:tcPr>
          <w:p w14:paraId="3E9E5617">
            <w:pPr>
              <w:rPr>
                <w:rFonts w:hAnsi="宋体"/>
              </w:rPr>
            </w:pPr>
            <w:r>
              <w:rPr>
                <w:rFonts w:hint="eastAsia" w:hAnsi="宋体"/>
              </w:rPr>
              <w:t xml:space="preserve"> </w:t>
            </w:r>
          </w:p>
          <w:p w14:paraId="0EC7D72B">
            <w:r>
              <w:rPr>
                <w:rFonts w:hint="eastAsia"/>
              </w:rPr>
              <w:t xml:space="preserve">是  </w:t>
            </w:r>
            <w:r>
              <w:rPr>
                <w:rFonts w:hAnsi="宋体"/>
                <w:bCs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hAnsi="宋体"/>
                <w:bCs/>
              </w:rPr>
              <w:instrText xml:space="preserve"> </w:instrText>
            </w:r>
            <w:r>
              <w:rPr>
                <w:rFonts w:hint="eastAsia" w:hAnsi="宋体"/>
                <w:bCs/>
              </w:rPr>
              <w:instrText xml:space="preserve">FORMCHECKBOX</w:instrText>
            </w:r>
            <w:r>
              <w:rPr>
                <w:rFonts w:hAnsi="宋体"/>
                <w:bCs/>
              </w:rPr>
              <w:instrText xml:space="preserve"> </w:instrText>
            </w:r>
            <w:r>
              <w:rPr>
                <w:rFonts w:hAnsi="宋体"/>
                <w:bCs/>
              </w:rPr>
              <w:fldChar w:fldCharType="separate"/>
            </w:r>
            <w:r>
              <w:rPr>
                <w:rFonts w:hAnsi="宋体"/>
                <w:bCs/>
              </w:rPr>
              <w:fldChar w:fldCharType="end"/>
            </w:r>
            <w:r>
              <w:rPr>
                <w:rFonts w:hint="eastAsia" w:hAnsi="宋体"/>
              </w:rPr>
              <w:t xml:space="preserve"> </w:t>
            </w:r>
            <w:r>
              <w:rPr>
                <w:rFonts w:hint="eastAsia" w:hAnsi="宋体"/>
                <w:lang w:val="en-US" w:eastAsia="zh-CN"/>
              </w:rPr>
              <w:t xml:space="preserve">  </w:t>
            </w:r>
            <w:r>
              <w:rPr>
                <w:rFonts w:hint="eastAsia"/>
              </w:rPr>
              <w:t xml:space="preserve">否  </w:t>
            </w:r>
            <w:r>
              <w:rPr>
                <w:rFonts w:hAnsi="宋体"/>
                <w:bCs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hAnsi="宋体"/>
                <w:bCs/>
              </w:rPr>
              <w:instrText xml:space="preserve"> </w:instrText>
            </w:r>
            <w:r>
              <w:rPr>
                <w:rFonts w:hint="eastAsia" w:hAnsi="宋体"/>
                <w:bCs/>
              </w:rPr>
              <w:instrText xml:space="preserve">FORMCHECKBOX</w:instrText>
            </w:r>
            <w:r>
              <w:rPr>
                <w:rFonts w:hAnsi="宋体"/>
                <w:bCs/>
              </w:rPr>
              <w:instrText xml:space="preserve"> </w:instrText>
            </w:r>
            <w:r>
              <w:rPr>
                <w:rFonts w:hAnsi="宋体"/>
                <w:bCs/>
              </w:rPr>
              <w:fldChar w:fldCharType="separate"/>
            </w:r>
            <w:r>
              <w:rPr>
                <w:rFonts w:hAnsi="宋体"/>
                <w:bCs/>
              </w:rPr>
              <w:fldChar w:fldCharType="end"/>
            </w:r>
            <w:r>
              <w:rPr>
                <w:rFonts w:hint="eastAsia" w:hAnsi="宋体"/>
                <w:bCs/>
              </w:rPr>
              <w:t xml:space="preserve"> （说明：</w:t>
            </w:r>
            <w:r>
              <w:rPr>
                <w:rFonts w:hint="eastAsia" w:hAnsi="宋体"/>
                <w:u w:val="single"/>
              </w:rPr>
              <w:t xml:space="preserve">         </w:t>
            </w:r>
            <w:r>
              <w:rPr>
                <w:rFonts w:hint="eastAsia" w:hAnsi="宋体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hAnsi="宋体"/>
                <w:u w:val="single"/>
              </w:rPr>
              <w:t xml:space="preserve"> </w:t>
            </w:r>
            <w:r>
              <w:rPr>
                <w:rFonts w:hint="eastAsia" w:hAnsi="宋体"/>
                <w:u w:val="single"/>
                <w:lang w:val="en-US" w:eastAsia="zh-CN"/>
              </w:rPr>
              <w:t xml:space="preserve">  </w:t>
            </w:r>
            <w:r>
              <w:rPr>
                <w:rFonts w:hint="eastAsia" w:hAnsi="宋体"/>
                <w:u w:val="single"/>
              </w:rPr>
              <w:t xml:space="preserve"> </w:t>
            </w:r>
            <w:r>
              <w:rPr>
                <w:rFonts w:hint="eastAsia" w:hAnsi="宋体"/>
                <w:u w:val="single"/>
                <w:lang w:val="en-US" w:eastAsia="zh-CN"/>
              </w:rPr>
              <w:t xml:space="preserve"> </w:t>
            </w:r>
            <w:r>
              <w:rPr>
                <w:rFonts w:hint="eastAsia" w:hAnsi="宋体"/>
                <w:u w:val="single"/>
              </w:rPr>
              <w:t xml:space="preserve">          </w:t>
            </w:r>
            <w:r>
              <w:rPr>
                <w:rFonts w:hint="eastAsia" w:hAnsi="宋体"/>
                <w:bCs/>
              </w:rPr>
              <w:t>）</w:t>
            </w:r>
          </w:p>
        </w:tc>
      </w:tr>
      <w:tr w14:paraId="53EC0F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80" w:hRule="atLeast"/>
        </w:trPr>
        <w:tc>
          <w:tcPr>
            <w:tcW w:w="4947" w:type="dxa"/>
            <w:gridSpan w:val="3"/>
            <w:vAlign w:val="center"/>
          </w:tcPr>
          <w:p w14:paraId="52E4C855">
            <w:r>
              <w:rPr>
                <w:rFonts w:hint="eastAsia" w:hAnsi="宋体"/>
                <w:b/>
              </w:rPr>
              <w:t>机构办公室主任签字/日期</w:t>
            </w:r>
          </w:p>
        </w:tc>
        <w:tc>
          <w:tcPr>
            <w:tcW w:w="4920" w:type="dxa"/>
            <w:gridSpan w:val="5"/>
            <w:vAlign w:val="center"/>
          </w:tcPr>
          <w:p w14:paraId="52913E27"/>
        </w:tc>
      </w:tr>
    </w:tbl>
    <w:p w14:paraId="2FF1288B">
      <w:pPr>
        <w:snapToGrid w:val="0"/>
        <w:rPr>
          <w:sz w:val="13"/>
        </w:rPr>
      </w:pPr>
    </w:p>
    <w:sectPr>
      <w:footerReference r:id="rId3" w:type="default"/>
      <w:pgSz w:w="11907" w:h="16840"/>
      <w:pgMar w:top="960" w:right="1077" w:bottom="851" w:left="1077" w:header="720" w:footer="567" w:gutter="0"/>
      <w:cols w:space="425" w:num="1"/>
      <w:docGrid w:linePitch="76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985166109"/>
      <w:docPartObj>
        <w:docPartGallery w:val="autotext"/>
      </w:docPartObj>
    </w:sdtPr>
    <w:sdtContent>
      <w:sdt>
        <w:sdtPr>
          <w:id w:val="860082579"/>
          <w:docPartObj>
            <w:docPartGallery w:val="autotext"/>
          </w:docPartObj>
        </w:sdtPr>
        <w:sdtContent>
          <w:p w14:paraId="3185A181">
            <w:pPr>
              <w:pStyle w:val="3"/>
              <w:jc w:val="right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92B0B7E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hlYTliMzNlYzllNDc1ZGI5OTJkMWZkYjQ4NzkwZmUifQ=="/>
  </w:docVars>
  <w:rsids>
    <w:rsidRoot w:val="00F74363"/>
    <w:rsid w:val="00045173"/>
    <w:rsid w:val="00087DD6"/>
    <w:rsid w:val="0012199D"/>
    <w:rsid w:val="00191A9D"/>
    <w:rsid w:val="001D1C61"/>
    <w:rsid w:val="0021103F"/>
    <w:rsid w:val="002408D8"/>
    <w:rsid w:val="00254718"/>
    <w:rsid w:val="00270B63"/>
    <w:rsid w:val="002929C5"/>
    <w:rsid w:val="002F087C"/>
    <w:rsid w:val="003039DD"/>
    <w:rsid w:val="0031100F"/>
    <w:rsid w:val="003354C1"/>
    <w:rsid w:val="00370FC8"/>
    <w:rsid w:val="00380078"/>
    <w:rsid w:val="003B2600"/>
    <w:rsid w:val="003B428F"/>
    <w:rsid w:val="003C504D"/>
    <w:rsid w:val="003D2CDD"/>
    <w:rsid w:val="003E0EF0"/>
    <w:rsid w:val="00402D9C"/>
    <w:rsid w:val="00433906"/>
    <w:rsid w:val="00454208"/>
    <w:rsid w:val="004547D2"/>
    <w:rsid w:val="00455D65"/>
    <w:rsid w:val="00456F87"/>
    <w:rsid w:val="00467EC9"/>
    <w:rsid w:val="00475AB2"/>
    <w:rsid w:val="004949FD"/>
    <w:rsid w:val="004A526A"/>
    <w:rsid w:val="004C4DAC"/>
    <w:rsid w:val="004D3DF5"/>
    <w:rsid w:val="004E15EB"/>
    <w:rsid w:val="004E27C3"/>
    <w:rsid w:val="004F4C08"/>
    <w:rsid w:val="005032FC"/>
    <w:rsid w:val="0053389F"/>
    <w:rsid w:val="005402E9"/>
    <w:rsid w:val="00555BA6"/>
    <w:rsid w:val="005E2E31"/>
    <w:rsid w:val="005F6477"/>
    <w:rsid w:val="0061110C"/>
    <w:rsid w:val="00626541"/>
    <w:rsid w:val="00626FD4"/>
    <w:rsid w:val="00631337"/>
    <w:rsid w:val="00637649"/>
    <w:rsid w:val="006563D8"/>
    <w:rsid w:val="006649E0"/>
    <w:rsid w:val="006871B2"/>
    <w:rsid w:val="00697AC7"/>
    <w:rsid w:val="006B18E4"/>
    <w:rsid w:val="006B54C9"/>
    <w:rsid w:val="006C03DA"/>
    <w:rsid w:val="006C0518"/>
    <w:rsid w:val="006E47B9"/>
    <w:rsid w:val="006E505B"/>
    <w:rsid w:val="00724102"/>
    <w:rsid w:val="007357F0"/>
    <w:rsid w:val="00736472"/>
    <w:rsid w:val="007503DA"/>
    <w:rsid w:val="00764D86"/>
    <w:rsid w:val="00770CF9"/>
    <w:rsid w:val="007A2F36"/>
    <w:rsid w:val="007A3AD5"/>
    <w:rsid w:val="007B50EA"/>
    <w:rsid w:val="008132C1"/>
    <w:rsid w:val="00823C45"/>
    <w:rsid w:val="00825A98"/>
    <w:rsid w:val="00851012"/>
    <w:rsid w:val="00851586"/>
    <w:rsid w:val="008553B7"/>
    <w:rsid w:val="008663E3"/>
    <w:rsid w:val="008A6CA0"/>
    <w:rsid w:val="008B1DA3"/>
    <w:rsid w:val="008D7FA4"/>
    <w:rsid w:val="0091542C"/>
    <w:rsid w:val="00946B3C"/>
    <w:rsid w:val="00956EA1"/>
    <w:rsid w:val="00960830"/>
    <w:rsid w:val="00972AFB"/>
    <w:rsid w:val="00973079"/>
    <w:rsid w:val="009A6FFD"/>
    <w:rsid w:val="009C3E75"/>
    <w:rsid w:val="00A34785"/>
    <w:rsid w:val="00A502EF"/>
    <w:rsid w:val="00A60004"/>
    <w:rsid w:val="00A66A88"/>
    <w:rsid w:val="00A77A65"/>
    <w:rsid w:val="00A82709"/>
    <w:rsid w:val="00AB4FE5"/>
    <w:rsid w:val="00AE7181"/>
    <w:rsid w:val="00AE7879"/>
    <w:rsid w:val="00B04A3D"/>
    <w:rsid w:val="00B14274"/>
    <w:rsid w:val="00B26259"/>
    <w:rsid w:val="00B3519A"/>
    <w:rsid w:val="00B40CD3"/>
    <w:rsid w:val="00B50B6D"/>
    <w:rsid w:val="00B66FAF"/>
    <w:rsid w:val="00BD1AAE"/>
    <w:rsid w:val="00BD7F15"/>
    <w:rsid w:val="00BE01BE"/>
    <w:rsid w:val="00BE042D"/>
    <w:rsid w:val="00C0358F"/>
    <w:rsid w:val="00C04848"/>
    <w:rsid w:val="00C229D4"/>
    <w:rsid w:val="00C234E8"/>
    <w:rsid w:val="00C41BEC"/>
    <w:rsid w:val="00C46995"/>
    <w:rsid w:val="00C50C07"/>
    <w:rsid w:val="00C5615D"/>
    <w:rsid w:val="00C60322"/>
    <w:rsid w:val="00C92D8E"/>
    <w:rsid w:val="00CA2C55"/>
    <w:rsid w:val="00CA6546"/>
    <w:rsid w:val="00CE7137"/>
    <w:rsid w:val="00D258C7"/>
    <w:rsid w:val="00D426F8"/>
    <w:rsid w:val="00D5394D"/>
    <w:rsid w:val="00D8192E"/>
    <w:rsid w:val="00DB4A7A"/>
    <w:rsid w:val="00DD187B"/>
    <w:rsid w:val="00DE37CD"/>
    <w:rsid w:val="00E30AD3"/>
    <w:rsid w:val="00E848FB"/>
    <w:rsid w:val="00E9095F"/>
    <w:rsid w:val="00E9373C"/>
    <w:rsid w:val="00EB7E21"/>
    <w:rsid w:val="00EC13E9"/>
    <w:rsid w:val="00EF2481"/>
    <w:rsid w:val="00EF324F"/>
    <w:rsid w:val="00EF56F9"/>
    <w:rsid w:val="00EF7D65"/>
    <w:rsid w:val="00F067D6"/>
    <w:rsid w:val="00F12CC2"/>
    <w:rsid w:val="00F17BBE"/>
    <w:rsid w:val="00F324E6"/>
    <w:rsid w:val="00F341ED"/>
    <w:rsid w:val="00F57B33"/>
    <w:rsid w:val="00F635FF"/>
    <w:rsid w:val="00F74363"/>
    <w:rsid w:val="00F74903"/>
    <w:rsid w:val="00F84AD3"/>
    <w:rsid w:val="00FA7F48"/>
    <w:rsid w:val="00FD071C"/>
    <w:rsid w:val="0A1D476C"/>
    <w:rsid w:val="16443D26"/>
    <w:rsid w:val="24B669C1"/>
    <w:rsid w:val="288909CD"/>
    <w:rsid w:val="2A0036E9"/>
    <w:rsid w:val="2B18139F"/>
    <w:rsid w:val="389771DB"/>
    <w:rsid w:val="3C8B7826"/>
    <w:rsid w:val="568174B0"/>
    <w:rsid w:val="613D0C80"/>
    <w:rsid w:val="65EB6D66"/>
    <w:rsid w:val="663C4DB9"/>
    <w:rsid w:val="698B5C5E"/>
    <w:rsid w:val="75236A7E"/>
    <w:rsid w:val="76D74E5D"/>
    <w:rsid w:val="7AD65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Times New Roman" w:eastAsia="宋体" w:cs="Times New Roman"/>
      <w:kern w:val="2"/>
      <w:sz w:val="24"/>
      <w:szCs w:val="20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qFormat/>
    <w:uiPriority w:val="0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0"/>
    <w:rPr>
      <w:rFonts w:ascii="宋体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A298DB-CCDB-45B4-8407-FBCEA9CA4BC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507</Words>
  <Characters>531</Characters>
  <Lines>7</Lines>
  <Paragraphs>2</Paragraphs>
  <TotalTime>0</TotalTime>
  <ScaleCrop>false</ScaleCrop>
  <LinksUpToDate>false</LinksUpToDate>
  <CharactersWithSpaces>614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2015-04-04T04:46:00Z</dcterms:created>
  <dc:creator>YXL</dc:creator>
  <cp:lastModifiedBy>hzsy郑</cp:lastModifiedBy>
  <cp:lastPrinted>2018-10-23T01:01:00Z</cp:lastPrinted>
  <dcterms:modified xsi:type="dcterms:W3CDTF">2025-03-13T01:59:21Z</dcterms:modified>
  <cp:revision>157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0D1A94B73AA84A899867214B73E63B01_12</vt:lpwstr>
  </property>
  <property fmtid="{D5CDD505-2E9C-101B-9397-08002B2CF9AE}" pid="4" name="KSOTemplateDocerSaveRecord">
    <vt:lpwstr>eyJoZGlkIjoiOThlYTliMzNlYzllNDc1ZGI5OTJkMWZkYjQ4NzkwZmUiLCJ1c2VySWQiOiIzMTg4MTE3NDYifQ==</vt:lpwstr>
  </property>
</Properties>
</file>