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00" w:beforeAutospacing="0" w:after="100" w:afterAutospacing="0"/>
        <w:ind w:right="0" w:firstLine="660" w:firstLineChars="200"/>
        <w:jc w:val="both"/>
        <w:rPr>
          <w:rFonts w:ascii="Calibri" w:hAnsi="Calibri" w:eastAsia="微软雅黑" w:cs="Calibri"/>
          <w:i w:val="0"/>
          <w:iCs w:val="0"/>
          <w:caps w:val="0"/>
          <w:color w:val="111111"/>
          <w:spacing w:val="15"/>
          <w:kern w:val="0"/>
          <w:sz w:val="24"/>
          <w:szCs w:val="24"/>
          <w:lang w:val="en-US" w:eastAsia="zh-CN" w:bidi="ar"/>
        </w:rPr>
      </w:pPr>
      <w:r>
        <w:rPr>
          <w:rFonts w:ascii="仿宋_GB2312" w:hAnsi="微软雅黑" w:eastAsia="仿宋_GB2312" w:cs="仿宋_GB2312"/>
          <w:i w:val="0"/>
          <w:iCs w:val="0"/>
          <w:caps w:val="0"/>
          <w:color w:val="000000"/>
          <w:spacing w:val="15"/>
          <w:kern w:val="0"/>
          <w:sz w:val="30"/>
          <w:szCs w:val="30"/>
          <w:lang w:val="en-US" w:eastAsia="zh-CN" w:bidi="ar"/>
        </w:rPr>
        <w:t>湖州市第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15"/>
          <w:kern w:val="0"/>
          <w:sz w:val="30"/>
          <w:szCs w:val="30"/>
          <w:lang w:val="en-US" w:eastAsia="zh-CN" w:bidi="ar"/>
        </w:rPr>
        <w:t>三人民医院药械供应商代表接待登记表</w:t>
      </w:r>
      <w:r>
        <w:rPr>
          <w:rFonts w:ascii="Calibri" w:hAnsi="Calibri" w:eastAsia="微软雅黑" w:cs="Calibri"/>
          <w:i w:val="0"/>
          <w:iCs w:val="0"/>
          <w:caps w:val="0"/>
          <w:color w:val="111111"/>
          <w:spacing w:val="15"/>
          <w:kern w:val="0"/>
          <w:sz w:val="24"/>
          <w:szCs w:val="24"/>
          <w:lang w:val="en-US" w:eastAsia="zh-CN" w:bidi="ar"/>
        </w:rPr>
        <w:t> </w:t>
      </w:r>
    </w:p>
    <w:tbl>
      <w:tblPr>
        <w:tblStyle w:val="3"/>
        <w:tblpPr w:leftFromText="180" w:rightFromText="180" w:vertAnchor="text" w:horzAnchor="page" w:tblpX="1084" w:tblpY="784"/>
        <w:tblOverlap w:val="never"/>
        <w:tblW w:w="955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518"/>
        <w:gridCol w:w="2294"/>
        <w:gridCol w:w="1127"/>
        <w:gridCol w:w="1775"/>
        <w:gridCol w:w="293"/>
        <w:gridCol w:w="1150"/>
        <w:gridCol w:w="140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4939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right="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产品名称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：　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4620" w:type="dxa"/>
            <w:gridSpan w:val="4"/>
            <w:tcBorders>
              <w:top w:val="single" w:color="000000" w:sz="8" w:space="0"/>
              <w:left w:val="nil"/>
              <w:bottom w:val="single" w:color="000000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right="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通用名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：　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20" w:hRule="atLeast"/>
        </w:trPr>
        <w:tc>
          <w:tcPr>
            <w:tcW w:w="151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right="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两定平台中标情况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229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集中（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 </w:t>
            </w: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 xml:space="preserve">） 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阳光（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 </w:t>
            </w: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）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其他（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 </w:t>
            </w: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）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1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right="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收费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right="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情况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2068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单独收费□ 按项目收费□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不收费 □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15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医保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1402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right="0"/>
              <w:jc w:val="both"/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是 □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 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right="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否 □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15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规格</w:t>
            </w:r>
          </w:p>
        </w:tc>
        <w:tc>
          <w:tcPr>
            <w:tcW w:w="3421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产品价格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2845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 xml:space="preserve">     元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19" w:hRule="atLeast"/>
        </w:trPr>
        <w:tc>
          <w:tcPr>
            <w:tcW w:w="15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供货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单位</w:t>
            </w:r>
          </w:p>
        </w:tc>
        <w:tc>
          <w:tcPr>
            <w:tcW w:w="3421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联系人/电话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2845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19" w:hRule="atLeast"/>
        </w:trPr>
        <w:tc>
          <w:tcPr>
            <w:tcW w:w="151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生产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企业</w:t>
            </w:r>
          </w:p>
        </w:tc>
        <w:tc>
          <w:tcPr>
            <w:tcW w:w="3421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联系人/电话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2845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1518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right="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目前在用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医院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041" w:type="dxa"/>
            <w:gridSpan w:val="6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省内：　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1518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8041" w:type="dxa"/>
            <w:gridSpan w:val="6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省外：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67" w:hRule="atLeast"/>
        </w:trPr>
        <w:tc>
          <w:tcPr>
            <w:tcW w:w="151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center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产品特点和优势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041" w:type="dxa"/>
            <w:gridSpan w:val="6"/>
            <w:tcBorders>
              <w:top w:val="nil"/>
              <w:left w:val="nil"/>
              <w:bottom w:val="nil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both"/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3" w:hRule="atLeast"/>
        </w:trPr>
        <w:tc>
          <w:tcPr>
            <w:tcW w:w="151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593" w:leftChars="154" w:right="0" w:hanging="270" w:hangingChars="10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产品适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593" w:leftChars="154" w:right="0" w:hanging="270" w:hangingChars="10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用科室</w:t>
            </w:r>
            <w:r>
              <w:rPr>
                <w:rFonts w:hint="default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  <w:tc>
          <w:tcPr>
            <w:tcW w:w="8041" w:type="dxa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100" w:beforeAutospacing="0" w:after="100" w:afterAutospacing="0"/>
              <w:ind w:left="0" w:right="0" w:firstLine="300"/>
              <w:jc w:val="both"/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微软雅黑" w:eastAsia="仿宋_GB2312" w:cs="仿宋_GB2312"/>
                <w:i w:val="0"/>
                <w:iCs w:val="0"/>
                <w:caps w:val="0"/>
                <w:color w:val="000000"/>
                <w:spacing w:val="15"/>
                <w:kern w:val="0"/>
                <w:sz w:val="24"/>
                <w:szCs w:val="24"/>
                <w:lang w:val="en-US" w:eastAsia="zh-CN" w:bidi="ar"/>
              </w:rPr>
              <w:t> 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00" w:beforeAutospacing="0" w:after="100" w:afterAutospacing="0"/>
        <w:ind w:right="0" w:firstLine="540" w:firstLineChars="200"/>
        <w:jc w:val="both"/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15"/>
          <w:kern w:val="0"/>
          <w:sz w:val="30"/>
          <w:szCs w:val="30"/>
          <w:lang w:val="en-US" w:eastAsia="zh-CN" w:bidi="ar"/>
        </w:rPr>
      </w:pPr>
      <w:r>
        <w:rPr>
          <w:rFonts w:hint="eastAsia" w:ascii="Calibri" w:hAnsi="Calibri" w:eastAsia="微软雅黑" w:cs="Calibri"/>
          <w:i w:val="0"/>
          <w:iCs w:val="0"/>
          <w:caps w:val="0"/>
          <w:color w:val="111111"/>
          <w:spacing w:val="15"/>
          <w:kern w:val="0"/>
          <w:sz w:val="24"/>
          <w:szCs w:val="24"/>
          <w:lang w:val="en-US" w:eastAsia="zh-CN" w:bidi="ar"/>
        </w:rPr>
        <w:t xml:space="preserve">                                      </w:t>
      </w:r>
      <w:r>
        <w:rPr>
          <w:rFonts w:hint="eastAsia" w:ascii="Calibri" w:hAnsi="Calibri" w:eastAsia="微软雅黑" w:cs="Calibri"/>
          <w:i w:val="0"/>
          <w:iCs w:val="0"/>
          <w:caps w:val="0"/>
          <w:color w:val="111111"/>
          <w:spacing w:val="15"/>
          <w:kern w:val="0"/>
          <w:sz w:val="24"/>
          <w:szCs w:val="24"/>
          <w:u w:val="single"/>
          <w:lang w:val="en-US" w:eastAsia="zh-CN" w:bidi="ar"/>
        </w:rPr>
        <w:t xml:space="preserve">    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15"/>
          <w:kern w:val="0"/>
          <w:sz w:val="30"/>
          <w:szCs w:val="30"/>
          <w:lang w:val="en-US" w:eastAsia="zh-CN" w:bidi="ar"/>
        </w:rPr>
        <w:t>年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15"/>
          <w:kern w:val="0"/>
          <w:sz w:val="30"/>
          <w:szCs w:val="30"/>
          <w:u w:val="single"/>
          <w:lang w:val="en-US" w:eastAsia="zh-CN" w:bidi="ar"/>
        </w:rPr>
        <w:t xml:space="preserve">   </w:t>
      </w: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15"/>
          <w:kern w:val="0"/>
          <w:sz w:val="30"/>
          <w:szCs w:val="30"/>
          <w:lang w:val="en-US" w:eastAsia="zh-CN" w:bidi="ar"/>
        </w:rPr>
        <w:t>月</w:t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100" w:beforeAutospacing="0" w:after="100" w:afterAutospacing="0"/>
        <w:ind w:left="593" w:leftChars="154" w:right="0" w:hanging="270" w:hangingChars="100"/>
        <w:jc w:val="both"/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15"/>
          <w:kern w:val="0"/>
          <w:sz w:val="24"/>
          <w:szCs w:val="24"/>
          <w:lang w:val="en-US" w:eastAsia="zh-CN" w:bidi="ar"/>
        </w:rPr>
      </w:pPr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15"/>
          <w:kern w:val="0"/>
          <w:sz w:val="24"/>
          <w:szCs w:val="24"/>
          <w:lang w:val="en-US" w:eastAsia="zh-CN" w:bidi="ar"/>
        </w:rPr>
        <w:t>说明：</w:t>
      </w:r>
      <w:bookmarkStart w:id="0" w:name="_GoBack"/>
      <w:r>
        <w:rPr>
          <w:rFonts w:hint="eastAsia" w:ascii="仿宋_GB2312" w:hAnsi="微软雅黑" w:eastAsia="仿宋_GB2312" w:cs="仿宋_GB2312"/>
          <w:i w:val="0"/>
          <w:iCs w:val="0"/>
          <w:caps w:val="0"/>
          <w:color w:val="000000"/>
          <w:spacing w:val="15"/>
          <w:kern w:val="0"/>
          <w:sz w:val="24"/>
          <w:szCs w:val="24"/>
          <w:lang w:val="en-US" w:eastAsia="zh-CN" w:bidi="ar"/>
        </w:rPr>
        <w:t>务必将表格填写完整、规范</w:t>
      </w:r>
    </w:p>
    <w:bookmarkEnd w:id="0"/>
    <w:p>
      <w:pPr>
        <w:bidi w:val="0"/>
        <w:jc w:val="left"/>
        <w:rPr>
          <w:rFonts w:hint="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3B229A"/>
    <w:rsid w:val="0E247019"/>
    <w:rsid w:val="136F215B"/>
    <w:rsid w:val="2825310F"/>
    <w:rsid w:val="2BA079AC"/>
    <w:rsid w:val="2DC567CD"/>
    <w:rsid w:val="50EC272C"/>
    <w:rsid w:val="65366452"/>
    <w:rsid w:val="68A16576"/>
    <w:rsid w:val="69100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2023-05-12T01:07:00Z</dcterms:created>
  <dc:creator>ower</dc:creator>
  <cp:lastModifiedBy>ower</cp:lastModifiedBy>
  <dcterms:modified xsi:type="dcterms:W3CDTF">2024-11-08T05:54:11Z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</Properties>
</file>